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4C" w:rsidRDefault="00F8454C" w:rsidP="00F8454C">
      <w:pPr>
        <w:spacing w:line="276" w:lineRule="auto"/>
        <w:jc w:val="both"/>
      </w:pPr>
    </w:p>
    <w:p w:rsidR="00F8454C" w:rsidRPr="00612F19" w:rsidRDefault="00F8454C" w:rsidP="00F8454C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Korczew</w:t>
      </w:r>
    </w:p>
    <w:p w:rsidR="00F8454C" w:rsidRDefault="00F8454C" w:rsidP="00F8454C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WARSZAWIE I</w:t>
      </w:r>
      <w:r>
        <w:br/>
        <w:t>z dnia 29 października 2018 r.</w:t>
      </w:r>
      <w:r>
        <w:br/>
        <w:t>o wynikach wyborów wójtów, burmistrzów i prezydentów miast</w:t>
      </w:r>
      <w:r>
        <w:br/>
        <w:t>na obszarze województwa mazowieckiego</w:t>
      </w:r>
    </w:p>
    <w:p w:rsidR="00F8454C" w:rsidRDefault="00F8454C" w:rsidP="00F8454C">
      <w:pPr>
        <w:pStyle w:val="Tytu"/>
        <w:spacing w:line="276" w:lineRule="auto"/>
      </w:pPr>
    </w:p>
    <w:p w:rsidR="00F8454C" w:rsidRDefault="00F8454C" w:rsidP="00F8454C">
      <w:pPr>
        <w:pStyle w:val="Tytu"/>
        <w:spacing w:line="276" w:lineRule="auto"/>
      </w:pPr>
      <w:r>
        <w:t>[WYCIĄG]</w:t>
      </w:r>
    </w:p>
    <w:p w:rsidR="00F8454C" w:rsidRDefault="00F8454C" w:rsidP="00F8454C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Warszawie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mazowieckiego, przeprowadzonych w dniu 21 października 2018 r.</w:t>
      </w:r>
    </w:p>
    <w:p w:rsidR="00F8454C" w:rsidRDefault="00F8454C" w:rsidP="00F8454C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F8454C" w:rsidRDefault="00F8454C" w:rsidP="00F8454C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F8454C" w:rsidRDefault="00F8454C" w:rsidP="00F8454C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Pr="002C6311">
        <w:rPr>
          <w:sz w:val="26"/>
        </w:rPr>
        <w:t xml:space="preserve">Wybierano łącznie </w:t>
      </w:r>
      <w:r w:rsidRPr="002C6311">
        <w:rPr>
          <w:bCs/>
          <w:sz w:val="26"/>
        </w:rPr>
        <w:t>314</w:t>
      </w:r>
      <w:r w:rsidRPr="002C6311">
        <w:rPr>
          <w:sz w:val="26"/>
        </w:rPr>
        <w:t xml:space="preserve"> wójtów, burmistrzów i prezydentów miast spośród 914 kandydatów zgłoszonych przez 564 komitety wyborcze, w tym w </w:t>
      </w:r>
      <w:r w:rsidRPr="002C6311">
        <w:rPr>
          <w:bCs/>
          <w:sz w:val="26"/>
        </w:rPr>
        <w:t>35</w:t>
      </w:r>
      <w:r w:rsidRPr="002C6311">
        <w:rPr>
          <w:sz w:val="26"/>
        </w:rPr>
        <w:t xml:space="preserve"> gminach, w których zarejestrowano tylko jednego kandydata.</w:t>
      </w:r>
    </w:p>
    <w:p w:rsidR="00F8454C" w:rsidRDefault="00F8454C" w:rsidP="00F8454C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Pr="002C6311">
        <w:rPr>
          <w:sz w:val="26"/>
        </w:rPr>
        <w:t>Uprawnionych do głosowania było 4185949 osób, w tym 769 obywateli Unii Europejskiej niebędących obywatelami polskimi.</w:t>
      </w:r>
    </w:p>
    <w:p w:rsidR="00F8454C" w:rsidRDefault="00F8454C" w:rsidP="00F8454C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Pr="002C6311">
        <w:rPr>
          <w:sz w:val="26"/>
        </w:rPr>
        <w:t>Karty do głosowania wydano 2554347 osobom, w tym 598 obywatelom Unii Europejskiej niebędącym obywatelami polskimi.</w:t>
      </w:r>
    </w:p>
    <w:p w:rsidR="00F8454C" w:rsidRDefault="00F8454C" w:rsidP="00F8454C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Pr="002C6311">
        <w:rPr>
          <w:sz w:val="26"/>
        </w:rPr>
        <w:t xml:space="preserve">W wyborach wzięło udział (oddało ważne karty do głosowania) 2550431 wyborców, to jest </w:t>
      </w:r>
      <w:r w:rsidRPr="002C6311">
        <w:rPr>
          <w:b/>
          <w:bCs/>
          <w:sz w:val="26"/>
        </w:rPr>
        <w:t>60,93%</w:t>
      </w:r>
      <w:r w:rsidRPr="002C6311">
        <w:rPr>
          <w:sz w:val="26"/>
        </w:rPr>
        <w:t xml:space="preserve">  uprawnionych do głosowania.</w:t>
      </w:r>
    </w:p>
    <w:p w:rsidR="00F8454C" w:rsidRDefault="00F8454C" w:rsidP="00F8454C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Pr="002C6311">
        <w:rPr>
          <w:sz w:val="26"/>
        </w:rPr>
        <w:t xml:space="preserve">Głosów ważnych oddano 2524443, to jest </w:t>
      </w:r>
      <w:r w:rsidRPr="002C6311">
        <w:rPr>
          <w:b/>
          <w:bCs/>
          <w:sz w:val="26"/>
        </w:rPr>
        <w:t>98,98%</w:t>
      </w:r>
      <w:r w:rsidRPr="002C6311">
        <w:rPr>
          <w:sz w:val="26"/>
        </w:rPr>
        <w:t xml:space="preserve"> ogólnej liczby głosów oddanych.</w:t>
      </w:r>
    </w:p>
    <w:p w:rsidR="00F8454C" w:rsidRDefault="00F8454C" w:rsidP="00F8454C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Pr="002C6311">
        <w:rPr>
          <w:sz w:val="26"/>
        </w:rPr>
        <w:t xml:space="preserve">Głosów nieważnych oddano 25988, to jest </w:t>
      </w:r>
      <w:r w:rsidRPr="002C6311">
        <w:rPr>
          <w:b/>
          <w:bCs/>
          <w:sz w:val="26"/>
        </w:rPr>
        <w:t>1,02%</w:t>
      </w:r>
      <w:r w:rsidRPr="002C6311">
        <w:rPr>
          <w:sz w:val="26"/>
        </w:rPr>
        <w:t xml:space="preserve">  ogólnej liczby głosów oddanych,</w:t>
      </w:r>
      <w:r w:rsidRPr="002C6311">
        <w:rPr>
          <w:color w:val="000000"/>
          <w:sz w:val="26"/>
        </w:rPr>
        <w:t xml:space="preserve"> z tego głosów nieważnych z powodu:</w:t>
      </w:r>
    </w:p>
    <w:p w:rsidR="00F8454C" w:rsidRDefault="00F8454C" w:rsidP="00F8454C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8351, to jest </w:t>
      </w:r>
      <w:r>
        <w:rPr>
          <w:b/>
          <w:bCs/>
          <w:color w:val="000000"/>
          <w:sz w:val="26"/>
          <w:szCs w:val="26"/>
        </w:rPr>
        <w:t>32,13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F8454C" w:rsidRDefault="00F8454C" w:rsidP="00F8454C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17637, to jest </w:t>
      </w:r>
      <w:r>
        <w:rPr>
          <w:b/>
          <w:bCs/>
          <w:color w:val="000000"/>
          <w:sz w:val="26"/>
          <w:szCs w:val="26"/>
        </w:rPr>
        <w:t>67,87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F8454C" w:rsidRDefault="00F8454C" w:rsidP="00F8454C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F8454C" w:rsidRDefault="00F8454C" w:rsidP="00F8454C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F8454C" w:rsidRDefault="00F8454C" w:rsidP="00F8454C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314 wójtów, burmistrzów i prezydentów miast, z czego:</w:t>
      </w:r>
    </w:p>
    <w:p w:rsidR="00F8454C" w:rsidRDefault="00F8454C" w:rsidP="00F8454C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278 wójtów, burmistrzów i prezydentów miast w gminach do 20 tys. mieszkańców;</w:t>
      </w:r>
    </w:p>
    <w:p w:rsidR="00F8454C" w:rsidRDefault="00F8454C" w:rsidP="00F8454C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36 burmistrzów i prezydentów miast w gminach powyżej 20 tys. mieszkańców.</w:t>
      </w:r>
    </w:p>
    <w:p w:rsidR="00F8454C" w:rsidRDefault="00F8454C" w:rsidP="00F8454C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223 wójtów, burmistrzów i prezydentów miast, z czego:</w:t>
      </w:r>
    </w:p>
    <w:p w:rsidR="00F8454C" w:rsidRDefault="00F8454C" w:rsidP="00F8454C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202 wójtów i burmistrzów w gminach do 20 tys. mieszkańców;</w:t>
      </w:r>
    </w:p>
    <w:p w:rsidR="00F8454C" w:rsidRDefault="00F8454C" w:rsidP="00F8454C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21 wójtów, burmistrzów i prezydentów miast w gminach powyżej 20 tys. mieszkańców.</w:t>
      </w:r>
    </w:p>
    <w:p w:rsidR="00F8454C" w:rsidRDefault="00F8454C" w:rsidP="00F8454C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91 wójtów, burmistrzów i prezydentów miast z następujących powodów:</w:t>
      </w:r>
    </w:p>
    <w:p w:rsidR="00F8454C" w:rsidRDefault="00F8454C" w:rsidP="00F8454C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91 gminach i miastach żaden z kandydatów na wójta, burmistrza lub prezydenta miasta nie otrzymał więcej niż połowy ważnie oddanych głosów, z czego:</w:t>
      </w:r>
    </w:p>
    <w:p w:rsidR="00F8454C" w:rsidRDefault="00F8454C" w:rsidP="00F8454C">
      <w:pPr>
        <w:spacing w:line="276" w:lineRule="auto"/>
        <w:ind w:left="1247" w:hanging="283"/>
      </w:pPr>
      <w:r>
        <w:rPr>
          <w:sz w:val="26"/>
        </w:rPr>
        <w:t>a) w 76 gminach do 20 tys. mieszkańców,</w:t>
      </w:r>
    </w:p>
    <w:p w:rsidR="00F8454C" w:rsidRDefault="00F8454C" w:rsidP="00F8454C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15 gminach powyżej 20 tys. mieszkańców;</w:t>
      </w:r>
    </w:p>
    <w:p w:rsidR="00F8454C" w:rsidRDefault="00F8454C" w:rsidP="00F8454C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</w:t>
      </w:r>
      <w:proofErr w:type="spellStart"/>
      <w:r>
        <w:rPr>
          <w:sz w:val="26"/>
        </w:rPr>
        <w:t>pkt</w:t>
      </w:r>
      <w:proofErr w:type="spellEnd"/>
      <w:r>
        <w:rPr>
          <w:sz w:val="26"/>
        </w:rPr>
        <w:t xml:space="preserve"> 3 </w:t>
      </w:r>
      <w:proofErr w:type="spellStart"/>
      <w:r>
        <w:rPr>
          <w:sz w:val="26"/>
        </w:rPr>
        <w:t>ppkt</w:t>
      </w:r>
      <w:proofErr w:type="spellEnd"/>
      <w:r>
        <w:rPr>
          <w:sz w:val="26"/>
        </w:rPr>
        <w:t xml:space="preserve">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1) Gmina Baboszewo – powiat płoński;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2) Gmina Błędów – powiat Grójecki;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3) Gmina Ceranów – powiat sokołowski;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4) Gmina Ciechanów – powiat ciechanowski;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5) Gmina Czerwin – powiat ostrołęcki;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6) Gmina Dąbrówka – powiat wołomiński;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7) Gmina Dzierzążnia – powiat płoński;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8) Miasto Garwolin – powiat garwoliński;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9) Gmina Gielniów – powiat Przysuski;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10) Gmina Głowaczów – powiat Kozienicki;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11) Miasto Gostynin – powiat gostyniński;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12) Gmina Gostynin – powiat gostyniński;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13) Gmina Goszczyn – powiat Grójecki;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14) Gmina Goworowo – powiat ostrołęcki;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lastRenderedPageBreak/>
        <w:t>15) Gmina Góra Kalwaria – powiat piaseczyński;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16) Gmina Grójec – powiat Grójecki;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17) Gmina Gzy – powiat pułtuski;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18) Gmina Iłów – powiat sochaczewski;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19) Gmina Iłża – powiat Radomski;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20) Gmina Izabelin – powiat Warszawski Zachodni;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21) Gmina Jabłonna – powiat Legionowski;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22) Gmina Jastrzębia – powiat Radomski;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23) Gmina Jedlińsk – powiat Radomski;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24) Gmina Jedlnia-Letnisko – powiat Radomski;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25) Gmina Jednorożec – powiat przasnyski;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26) Miasto Józefów – powiat otwocki;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27) Gmina Karczew – powiat otwocki;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28) Miasto Kobyłka – powiat wołomiński;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29) Gmina Kowala – powiat Radomski;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30) Gmina Lutocin – powiat żuromiński;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31) Gmina Łomianki – powiat Warszawski Zachodni;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32) Gmina Magnuszew – powiat Kozienicki;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33) Gmina Mała Wieś – powiat płocki;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34) Gmina Michałowice – powiat pruszkowski;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35) Miasto Milanówek – powiat grodziski;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36) Gmina Mirów – powiat Szydłowiecki;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37) Gmina Mokobody – powiat siedlecki;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38) Gmina Nasielsk – powiat nowodworski;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39) Gmina Nur – powiat ostrowski;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40) Gmina Obryte – powiat pułtuski;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41) Gmina Ojrzeń – powiat ciechanowski;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42) Gmina Olszanka – powiat łosicki;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43) Gmina Olszewo-Borki – powiat ostrołęcki;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44) Miasto Ostrołęka;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45) Miasto Ostrów Mazowiecka – powiat ostrowski;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46) Miasto Otwock – powiat otwocki;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47) Gmina Piaseczno – powiat piaseczyński;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48) Miasto Piastów – powiat pruszkowski;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49) Miasto Pionki – powiat Radomski;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50) Gmina Pionki – powiat Radomski;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51) Gmina Płoniawy-Bramura – powiat makowski;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52) Gmina Poświętne – powiat wołomiński;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53) Gmina Prażmów – powiat piaseczyński;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54) Miasto Pruszków – powiat pruszkowski;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lastRenderedPageBreak/>
        <w:t>55) Miasto Przasnysz – powiat przasnyski;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56) Gmina Przyłęk – powiat Zwoleński;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57) Gmina Pułtusk – powiat pułtuski;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58) Gmina Raciąż – powiat płoński;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59) Miasto Raciąż – powiat płoński;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60) Miasto Radom;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61) Gmina Rusinów – powiat Przysuski;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62) Gmina Rybno – powiat sochaczewski;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63) Gmina Rzewnie – powiat makowski;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64) Miasto i Gmina Sanniki – powiat gostyniński;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65) Gmina Sarnaki – powiat łosicki;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66) Gmina Sieciechów – powiat Kozienicki;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67) Gmina Siedlce – powiat siedlecki;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68) Miasto Siedlce;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69) Gmina Skaryszew – powiat Radomski;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70) Gmina Słubice – powiat płocki;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71) Gmina Sochocin – powiat płoński;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72) Miasto Sokołów Podlaski – powiat sokołowski;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73) Gmina Sokołów Podlaski – powiat sokołowski;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74) Gmina Sońsk – powiat ciechanowski;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75) Gmina Stanisławów – powiat miński;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76) Gmina Stara Kornica – powiat łosicki;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77) Gmina Stare Babice – powiat Warszawski Zachodni;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78) Gmina Sterdyń – powiat sokołowski;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79) Gmina Stoczek – powiat węgrowski;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80) Gmina Suchożebry – powiat siedlecki;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81) Gmina Szreńsk – powiat mławski;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82) Miasto Węgrów – powiat węgrowski;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83) Gmina Wieczfnia Kościelna – powiat mławski;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84) Gmina Wilga – powiat garwoliński;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85) Gmina Wolanów – powiat Radomski;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86) Gmina Załuski – powiat płoński;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87) Miasto Ząbki – powiat wołomiński;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88) Miasto Zielonka – powiat wołomiński;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89) Gmina Zwoleń – powiat Zwoleński;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90) Gmina Żabia Wola – powiat grodziski;</w:t>
      </w:r>
    </w:p>
    <w:p w:rsidR="00F8454C" w:rsidRDefault="00F8454C" w:rsidP="00F8454C">
      <w:pPr>
        <w:spacing w:line="276" w:lineRule="auto"/>
        <w:ind w:left="567"/>
        <w:jc w:val="both"/>
      </w:pPr>
      <w:r>
        <w:rPr>
          <w:sz w:val="26"/>
        </w:rPr>
        <w:t>91) Miasto Żyrardów – powiat żyrardowski.</w:t>
      </w:r>
    </w:p>
    <w:p w:rsidR="00F8454C" w:rsidRDefault="00F8454C" w:rsidP="00F8454C">
      <w:pPr>
        <w:spacing w:line="276" w:lineRule="auto"/>
        <w:ind w:left="567"/>
        <w:jc w:val="both"/>
      </w:pPr>
    </w:p>
    <w:p w:rsidR="00F8454C" w:rsidRDefault="00F8454C" w:rsidP="00F8454C">
      <w:pPr>
        <w:spacing w:line="276" w:lineRule="auto"/>
        <w:ind w:left="285" w:hanging="303"/>
        <w:jc w:val="both"/>
        <w:rPr>
          <w:sz w:val="26"/>
        </w:rPr>
      </w:pPr>
    </w:p>
    <w:p w:rsidR="00F8454C" w:rsidRDefault="00F8454C" w:rsidP="00F8454C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:rsidR="00F8454C" w:rsidRDefault="00F8454C" w:rsidP="00F8454C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97.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Korczew</w:t>
      </w:r>
      <w:r>
        <w:rPr>
          <w:b/>
          <w:sz w:val="26"/>
        </w:rPr>
        <w:br/>
      </w:r>
    </w:p>
    <w:p w:rsidR="00F8454C" w:rsidRDefault="00F8454C" w:rsidP="00F8454C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 xml:space="preserve">Wyboru dokonano, ponieważ w wyborach jedyny kandydat WASILCZUK Sławomir </w:t>
      </w:r>
      <w:r>
        <w:rPr>
          <w:bCs/>
          <w:sz w:val="26"/>
        </w:rPr>
        <w:t>zgłoszony przez KWW SŁAWOMIRA WASILCZUKA uzyskał wymaganą liczbę głosów.</w:t>
      </w:r>
    </w:p>
    <w:p w:rsidR="00F8454C" w:rsidRDefault="00F8454C" w:rsidP="00F8454C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2255.</w:t>
      </w:r>
    </w:p>
    <w:p w:rsidR="00F8454C" w:rsidRDefault="00F8454C" w:rsidP="00F8454C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981 osobom.</w:t>
      </w:r>
    </w:p>
    <w:p w:rsidR="00F8454C" w:rsidRDefault="00F8454C" w:rsidP="00F8454C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4.</w:t>
      </w:r>
      <w:r>
        <w:rPr>
          <w:bCs/>
          <w:sz w:val="26"/>
        </w:rPr>
        <w:tab/>
        <w:t xml:space="preserve">W wyborach wzięło udział (oddało ważne karty do głosowania) 982 wyborców, co stanowi </w:t>
      </w:r>
      <w:r>
        <w:rPr>
          <w:b/>
          <w:bCs/>
          <w:sz w:val="26"/>
        </w:rPr>
        <w:t>43,55%</w:t>
      </w:r>
      <w:r>
        <w:rPr>
          <w:bCs/>
          <w:sz w:val="26"/>
        </w:rPr>
        <w:t xml:space="preserve"> uprawnionych do głosowania.</w:t>
      </w:r>
    </w:p>
    <w:p w:rsidR="00F8454C" w:rsidRDefault="00F8454C" w:rsidP="00F8454C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877 głosów ważnych.</w:t>
      </w:r>
    </w:p>
    <w:p w:rsidR="00F8454C" w:rsidRDefault="00F8454C" w:rsidP="00F8454C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/>
      </w:tblPr>
      <w:tblGrid>
        <w:gridCol w:w="3975"/>
        <w:gridCol w:w="5668"/>
      </w:tblGrid>
      <w:tr w:rsidR="00F8454C" w:rsidTr="000B53A3">
        <w:trPr>
          <w:cantSplit/>
        </w:trPr>
        <w:tc>
          <w:tcPr>
            <w:tcW w:w="3975" w:type="dxa"/>
            <w:shd w:val="clear" w:color="auto" w:fill="auto"/>
          </w:tcPr>
          <w:p w:rsidR="00F8454C" w:rsidRDefault="00F8454C" w:rsidP="000B53A3">
            <w:pPr>
              <w:pStyle w:val="Zawartotabeli"/>
            </w:pPr>
          </w:p>
          <w:p w:rsidR="00F8454C" w:rsidRDefault="00F8454C" w:rsidP="000B53A3">
            <w:pPr>
              <w:pStyle w:val="Zawartotabeli"/>
            </w:pPr>
          </w:p>
          <w:p w:rsidR="00F8454C" w:rsidRDefault="00F8454C" w:rsidP="000B53A3">
            <w:pPr>
              <w:pStyle w:val="Zawartotabeli"/>
            </w:pPr>
          </w:p>
          <w:p w:rsidR="00F8454C" w:rsidRDefault="00F8454C" w:rsidP="000B53A3">
            <w:pPr>
              <w:pStyle w:val="Zawartotabeli"/>
            </w:pPr>
          </w:p>
          <w:p w:rsidR="00F8454C" w:rsidRDefault="00F8454C" w:rsidP="000B53A3">
            <w:pPr>
              <w:pStyle w:val="Zawartotabeli"/>
            </w:pPr>
          </w:p>
          <w:p w:rsidR="00F8454C" w:rsidRDefault="00F8454C" w:rsidP="000B53A3">
            <w:pPr>
              <w:pStyle w:val="Zawartotabeli"/>
            </w:pPr>
          </w:p>
          <w:p w:rsidR="00F8454C" w:rsidRDefault="00F8454C" w:rsidP="000B53A3">
            <w:pPr>
              <w:pStyle w:val="Zawartotabeli"/>
            </w:pPr>
          </w:p>
          <w:p w:rsidR="00F8454C" w:rsidRDefault="00F8454C" w:rsidP="000B53A3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F8454C" w:rsidRDefault="00F8454C" w:rsidP="000B53A3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F8454C" w:rsidRDefault="00F8454C" w:rsidP="000B53A3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F8454C" w:rsidRDefault="00F8454C" w:rsidP="000B53A3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F8454C" w:rsidRDefault="00F8454C" w:rsidP="000B53A3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F8454C" w:rsidRDefault="00F8454C" w:rsidP="000B53A3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F8454C" w:rsidRDefault="00F8454C" w:rsidP="000B53A3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Warszawie I</w:t>
            </w:r>
          </w:p>
          <w:p w:rsidR="00F8454C" w:rsidRDefault="00F8454C" w:rsidP="000B53A3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/-/ Rafał Sebastian Wagner</w:t>
            </w:r>
          </w:p>
        </w:tc>
      </w:tr>
    </w:tbl>
    <w:p w:rsidR="00F8454C" w:rsidRDefault="00F8454C" w:rsidP="00F8454C">
      <w:pPr>
        <w:spacing w:line="276" w:lineRule="auto"/>
        <w:jc w:val="both"/>
        <w:rPr>
          <w:bCs/>
          <w:sz w:val="26"/>
        </w:rPr>
      </w:pPr>
    </w:p>
    <w:p w:rsidR="006D481F" w:rsidRPr="00F8454C" w:rsidRDefault="006D481F">
      <w:pPr>
        <w:rPr>
          <w:bCs/>
          <w:sz w:val="26"/>
        </w:rPr>
      </w:pPr>
      <w:bookmarkStart w:id="0" w:name="_GoBack"/>
      <w:bookmarkEnd w:id="0"/>
    </w:p>
    <w:sectPr w:rsidR="006D481F" w:rsidRPr="00F8454C" w:rsidSect="00C2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454C"/>
    <w:rsid w:val="00606AFC"/>
    <w:rsid w:val="006D481F"/>
    <w:rsid w:val="00C211AD"/>
    <w:rsid w:val="00F8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54C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F8454C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F8454C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8454C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454C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qFormat/>
    <w:rsid w:val="00F8454C"/>
    <w:rPr>
      <w:sz w:val="18"/>
    </w:rPr>
  </w:style>
  <w:style w:type="paragraph" w:styleId="Tekstpodstawowy">
    <w:name w:val="Body Text"/>
    <w:basedOn w:val="Normalny"/>
    <w:link w:val="TekstpodstawowyZnak"/>
    <w:rsid w:val="00F8454C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8454C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F8454C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F8454C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8454C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454C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454C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F8454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5999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Skolimowski</dc:creator>
  <cp:lastModifiedBy>Korczew</cp:lastModifiedBy>
  <cp:revision>2</cp:revision>
  <cp:lastPrinted>2018-10-30T10:22:00Z</cp:lastPrinted>
  <dcterms:created xsi:type="dcterms:W3CDTF">2018-10-30T10:22:00Z</dcterms:created>
  <dcterms:modified xsi:type="dcterms:W3CDTF">2018-10-30T10:22:00Z</dcterms:modified>
</cp:coreProperties>
</file>